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A93414" w:rsidRPr="00155C91" w:rsidTr="009659F3">
        <w:trPr>
          <w:trHeight w:val="416"/>
        </w:trPr>
        <w:tc>
          <w:tcPr>
            <w:tcW w:w="5245" w:type="dxa"/>
            <w:vAlign w:val="center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организации и ее </w:t>
            </w:r>
          </w:p>
        </w:tc>
        <w:tc>
          <w:tcPr>
            <w:tcW w:w="4111" w:type="dxa"/>
          </w:tcPr>
          <w:p w:rsidR="00A93414" w:rsidRPr="0064753B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5C91">
              <w:rPr>
                <w:rFonts w:ascii="Times New Roman" w:eastAsia="Calibri" w:hAnsi="Times New Roman" w:cs="Times New Roman"/>
              </w:rPr>
              <w:t>Общество с ограниченной ответственностью «</w:t>
            </w:r>
            <w:r w:rsidR="007161A6">
              <w:rPr>
                <w:rFonts w:ascii="Times New Roman" w:eastAsia="Calibri" w:hAnsi="Times New Roman" w:cs="Times New Roman"/>
              </w:rPr>
              <w:t>Сварог</w:t>
            </w:r>
            <w:r w:rsidRPr="00155C9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4111" w:type="dxa"/>
          </w:tcPr>
          <w:p w:rsidR="00A93414" w:rsidRPr="00E00B26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Calibri" w:hAnsi="Times New Roman" w:cs="Times New Roman"/>
              </w:rPr>
              <w:t>ООО «</w:t>
            </w:r>
            <w:r w:rsidR="007161A6">
              <w:rPr>
                <w:rFonts w:ascii="Times New Roman" w:eastAsia="Calibri" w:hAnsi="Times New Roman" w:cs="Times New Roman"/>
              </w:rPr>
              <w:t>Сварог</w:t>
            </w:r>
            <w:r w:rsidRPr="00155C9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рганизационно-правовая форма</w:t>
            </w:r>
          </w:p>
        </w:tc>
        <w:tc>
          <w:tcPr>
            <w:tcW w:w="4111" w:type="dxa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5C91">
              <w:rPr>
                <w:rFonts w:ascii="Times New Roman" w:eastAsia="Calibri" w:hAnsi="Times New Roman" w:cs="Times New Roman"/>
              </w:rPr>
              <w:t>Общество с ограниченной ответственностью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</w:tcPr>
          <w:p w:rsidR="00A93414" w:rsidRPr="007161A6" w:rsidRDefault="007161A6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A6">
              <w:rPr>
                <w:rFonts w:ascii="Times New Roman" w:hAnsi="Times New Roman" w:cs="Times New Roman"/>
              </w:rPr>
              <w:t>9718176279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155C91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111" w:type="dxa"/>
          </w:tcPr>
          <w:p w:rsidR="00A93414" w:rsidRPr="007161A6" w:rsidRDefault="007161A6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A6">
              <w:rPr>
                <w:rFonts w:ascii="Times New Roman" w:hAnsi="Times New Roman" w:cs="Times New Roman"/>
              </w:rPr>
              <w:t>771801001</w:t>
            </w:r>
          </w:p>
        </w:tc>
      </w:tr>
      <w:tr w:rsidR="00160B3F" w:rsidRPr="00155C91" w:rsidTr="00A93414">
        <w:tc>
          <w:tcPr>
            <w:tcW w:w="5245" w:type="dxa"/>
          </w:tcPr>
          <w:p w:rsidR="00160B3F" w:rsidRPr="00160B3F" w:rsidRDefault="00160B3F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3F">
              <w:rPr>
                <w:rFonts w:ascii="Times New Roman" w:hAnsi="Times New Roman" w:cs="Times New Roman"/>
                <w:bCs/>
              </w:rPr>
              <w:t xml:space="preserve">Свидетельство о внесении записи в Единый государственный реестр юридических лиц </w:t>
            </w:r>
          </w:p>
        </w:tc>
        <w:tc>
          <w:tcPr>
            <w:tcW w:w="4111" w:type="dxa"/>
          </w:tcPr>
          <w:p w:rsidR="00160B3F" w:rsidRPr="00A50452" w:rsidRDefault="00160B3F" w:rsidP="00160B3F">
            <w:pPr>
              <w:pStyle w:val="aa"/>
              <w:rPr>
                <w:bCs/>
              </w:rPr>
            </w:pPr>
            <w:r w:rsidRPr="00A50452">
              <w:rPr>
                <w:bCs/>
              </w:rPr>
              <w:t>Форма No 1-1-Учет</w:t>
            </w:r>
          </w:p>
          <w:p w:rsidR="00160B3F" w:rsidRDefault="00160B3F" w:rsidP="00160B3F">
            <w:pPr>
              <w:pStyle w:val="aa"/>
              <w:rPr>
                <w:bCs/>
              </w:rPr>
            </w:pPr>
            <w:r w:rsidRPr="00A50452">
              <w:rPr>
                <w:bCs/>
              </w:rPr>
              <w:t>Код по КНД 1121007</w:t>
            </w:r>
          </w:p>
          <w:p w:rsidR="00160B3F" w:rsidRDefault="00160B3F" w:rsidP="00160B3F">
            <w:pPr>
              <w:pStyle w:val="aa"/>
              <w:rPr>
                <w:bCs/>
              </w:rPr>
            </w:pPr>
            <w:r>
              <w:rPr>
                <w:bCs/>
              </w:rPr>
              <w:t xml:space="preserve">Выдано: Инспекцией Федеральной Налоговой Службы №18 по г. Москве </w:t>
            </w:r>
          </w:p>
          <w:p w:rsidR="00160B3F" w:rsidRPr="007161A6" w:rsidRDefault="00160B3F" w:rsidP="00160B3F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Cs/>
              </w:rPr>
              <w:t>Дата 15.07.2021 г.</w:t>
            </w:r>
          </w:p>
        </w:tc>
      </w:tr>
      <w:tr w:rsidR="00A93414" w:rsidRPr="00155C91" w:rsidTr="00A93414">
        <w:tc>
          <w:tcPr>
            <w:tcW w:w="9356" w:type="dxa"/>
            <w:gridSpan w:val="2"/>
          </w:tcPr>
          <w:p w:rsidR="00A93414" w:rsidRPr="00C94E3F" w:rsidRDefault="00A93414" w:rsidP="00C94E3F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ОГРН</w:t>
            </w:r>
          </w:p>
        </w:tc>
        <w:tc>
          <w:tcPr>
            <w:tcW w:w="4111" w:type="dxa"/>
          </w:tcPr>
          <w:p w:rsidR="00A93414" w:rsidRPr="002153BC" w:rsidRDefault="007161A6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1217700333388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ОКПО</w:t>
            </w:r>
          </w:p>
        </w:tc>
        <w:tc>
          <w:tcPr>
            <w:tcW w:w="4111" w:type="dxa"/>
          </w:tcPr>
          <w:p w:rsidR="00A93414" w:rsidRPr="002153BC" w:rsidRDefault="007161A6" w:rsidP="00E00B26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53061964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ОКАТО</w:t>
            </w:r>
          </w:p>
        </w:tc>
        <w:tc>
          <w:tcPr>
            <w:tcW w:w="4111" w:type="dxa"/>
          </w:tcPr>
          <w:p w:rsidR="00A93414" w:rsidRPr="002153BC" w:rsidRDefault="007161A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4526359100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ОКТМО</w:t>
            </w:r>
          </w:p>
        </w:tc>
        <w:tc>
          <w:tcPr>
            <w:tcW w:w="4111" w:type="dxa"/>
          </w:tcPr>
          <w:p w:rsidR="00A93414" w:rsidRPr="002153BC" w:rsidRDefault="007161A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45315000000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ОКОГУ</w:t>
            </w:r>
          </w:p>
        </w:tc>
        <w:tc>
          <w:tcPr>
            <w:tcW w:w="4111" w:type="dxa"/>
          </w:tcPr>
          <w:p w:rsidR="00A93414" w:rsidRPr="002153BC" w:rsidRDefault="007161A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4210014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ОКОПФ</w:t>
            </w:r>
          </w:p>
        </w:tc>
        <w:tc>
          <w:tcPr>
            <w:tcW w:w="4111" w:type="dxa"/>
          </w:tcPr>
          <w:p w:rsidR="00A93414" w:rsidRPr="002153BC" w:rsidRDefault="007161A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hAnsi="Times New Roman" w:cs="Times New Roman"/>
              </w:rPr>
              <w:t>12300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4111" w:type="dxa"/>
          </w:tcPr>
          <w:p w:rsidR="00FC64A7" w:rsidRPr="00FC64A7" w:rsidRDefault="00FC64A7" w:rsidP="00FC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64A7">
              <w:rPr>
                <w:rFonts w:ascii="Times New Roman" w:hAnsi="Times New Roman" w:cs="Times New Roman"/>
              </w:rPr>
              <w:t>46.73.6 - Торговля оптовая прочими</w:t>
            </w:r>
          </w:p>
          <w:p w:rsidR="00A93414" w:rsidRPr="002153BC" w:rsidRDefault="00FC64A7" w:rsidP="00FC64A7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4A7">
              <w:rPr>
                <w:rFonts w:ascii="Times New Roman" w:hAnsi="Times New Roman" w:cs="Times New Roman"/>
              </w:rPr>
              <w:t>строительными материалами и изделиями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ОКФС</w:t>
            </w:r>
          </w:p>
        </w:tc>
        <w:tc>
          <w:tcPr>
            <w:tcW w:w="4111" w:type="dxa"/>
          </w:tcPr>
          <w:p w:rsidR="00A93414" w:rsidRPr="002153BC" w:rsidRDefault="007161A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ОКСМ</w:t>
            </w:r>
          </w:p>
        </w:tc>
        <w:tc>
          <w:tcPr>
            <w:tcW w:w="4111" w:type="dxa"/>
          </w:tcPr>
          <w:p w:rsidR="00A93414" w:rsidRPr="002153BC" w:rsidRDefault="00842E46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BC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</w:tr>
      <w:tr w:rsidR="00A93414" w:rsidRPr="00155C91" w:rsidTr="00A93414">
        <w:tc>
          <w:tcPr>
            <w:tcW w:w="5245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2153BC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zh-CN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snapToGrid w:val="0"/>
                <w:lang w:eastAsia="zh-CN"/>
              </w:rPr>
              <w:t>Юридический адрес</w:t>
            </w:r>
            <w:r w:rsidRPr="002153BC">
              <w:rPr>
                <w:rFonts w:ascii="Times New Roman" w:eastAsia="Times New Roman" w:hAnsi="Times New Roman" w:cs="Times New Roman"/>
                <w:snapToGrid w:val="0"/>
                <w:lang w:eastAsia="zh-CN"/>
              </w:rPr>
              <w:t xml:space="preserve"> (страна, адрес)</w:t>
            </w:r>
          </w:p>
        </w:tc>
        <w:tc>
          <w:tcPr>
            <w:tcW w:w="4111" w:type="dxa"/>
          </w:tcPr>
          <w:p w:rsidR="00A93414" w:rsidRPr="002153BC" w:rsidRDefault="002153BC" w:rsidP="00215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53B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107076, г. Москва, вн.тер. г. муниципальный округ Сокольники, пер.Колодезный, д.3 стр.23, эт.2., помещ./ком. </w:t>
            </w:r>
            <w:r w:rsidRPr="002153BC">
              <w:rPr>
                <w:rFonts w:ascii="Times New Roman" w:eastAsia="Times New Roman" w:hAnsi="Times New Roman" w:cs="Times New Roman"/>
                <w:lang w:eastAsia="ar-SA"/>
              </w:rPr>
              <w:t>I/12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2153BC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zh-CN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snapToGrid w:val="0"/>
                <w:lang w:eastAsia="zh-CN"/>
              </w:rPr>
              <w:t>Почтовый адрес</w:t>
            </w:r>
            <w:r w:rsidRPr="002153BC">
              <w:rPr>
                <w:rFonts w:ascii="Times New Roman" w:eastAsia="Times New Roman" w:hAnsi="Times New Roman" w:cs="Times New Roman"/>
                <w:snapToGrid w:val="0"/>
                <w:lang w:eastAsia="zh-CN"/>
              </w:rPr>
              <w:t xml:space="preserve"> (страна, адрес)</w:t>
            </w:r>
          </w:p>
        </w:tc>
        <w:tc>
          <w:tcPr>
            <w:tcW w:w="4111" w:type="dxa"/>
          </w:tcPr>
          <w:p w:rsidR="00A93414" w:rsidRPr="002153BC" w:rsidRDefault="002153BC" w:rsidP="00215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53B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107076, г. Москва, вн.тер. г. муниципальный округ Сокольники, пер.Колодезный, д.3 стр.23, эт.2., помещ./ком. </w:t>
            </w:r>
            <w:r w:rsidRPr="002153BC">
              <w:rPr>
                <w:rFonts w:ascii="Times New Roman" w:eastAsia="Times New Roman" w:hAnsi="Times New Roman" w:cs="Times New Roman"/>
                <w:lang w:eastAsia="ar-SA"/>
              </w:rPr>
              <w:t>I/12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2153BC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zh-CN"/>
              </w:rPr>
            </w:pPr>
            <w:r w:rsidRPr="002153BC">
              <w:rPr>
                <w:rFonts w:ascii="Times New Roman" w:eastAsia="Times New Roman" w:hAnsi="Times New Roman" w:cs="Times New Roman"/>
                <w:b/>
                <w:snapToGrid w:val="0"/>
                <w:lang w:eastAsia="zh-CN"/>
              </w:rPr>
              <w:t>Фактическое местоположение</w:t>
            </w:r>
          </w:p>
        </w:tc>
        <w:tc>
          <w:tcPr>
            <w:tcW w:w="4111" w:type="dxa"/>
          </w:tcPr>
          <w:p w:rsidR="00A93414" w:rsidRPr="002153BC" w:rsidRDefault="002153BC" w:rsidP="00215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53B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107076, г. Москва, вн.тер. г. муниципальный округ Сокольники, пер.Колодезный, д.3 стр.23, эт.2., помещ./ком. </w:t>
            </w:r>
            <w:r w:rsidRPr="002153BC">
              <w:rPr>
                <w:rFonts w:ascii="Times New Roman" w:eastAsia="Times New Roman" w:hAnsi="Times New Roman" w:cs="Times New Roman"/>
                <w:lang w:eastAsia="ar-SA"/>
              </w:rPr>
              <w:t>I/12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Телефоны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(с указанием кода города)</w:t>
            </w:r>
          </w:p>
        </w:tc>
        <w:tc>
          <w:tcPr>
            <w:tcW w:w="4111" w:type="dxa"/>
          </w:tcPr>
          <w:p w:rsidR="00A93414" w:rsidRPr="002153BC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Факс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(с указанием кода города)</w:t>
            </w:r>
          </w:p>
        </w:tc>
        <w:tc>
          <w:tcPr>
            <w:tcW w:w="4111" w:type="dxa"/>
          </w:tcPr>
          <w:p w:rsidR="00A93414" w:rsidRPr="00155C91" w:rsidRDefault="00761652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 xml:space="preserve">Адрес электронной почты </w:t>
            </w:r>
          </w:p>
        </w:tc>
        <w:tc>
          <w:tcPr>
            <w:tcW w:w="4111" w:type="dxa"/>
          </w:tcPr>
          <w:p w:rsidR="00A93414" w:rsidRPr="005A2D55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3414" w:rsidRPr="00155C91" w:rsidTr="00A93414">
        <w:tc>
          <w:tcPr>
            <w:tcW w:w="9356" w:type="dxa"/>
            <w:gridSpan w:val="2"/>
            <w:vAlign w:val="center"/>
          </w:tcPr>
          <w:p w:rsidR="00A93414" w:rsidRPr="00155C91" w:rsidRDefault="00A93414" w:rsidP="008756E8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Банковские реквизиты</w:t>
            </w:r>
            <w:r w:rsidR="0087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Банковские реквизиты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(наименование и адрес банка, номер расчетного счета участника процедуры закупки в банке, прочие банковские реквизиты)</w:t>
            </w:r>
          </w:p>
        </w:tc>
        <w:tc>
          <w:tcPr>
            <w:tcW w:w="4111" w:type="dxa"/>
          </w:tcPr>
          <w:p w:rsidR="00FC478D" w:rsidRPr="00FC478D" w:rsidRDefault="00FC478D" w:rsidP="00FC478D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78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банка:  ФИЛИАЛ "ЦЕНТРАЛЬНЫЙ" БАНКА ВТБ (ПАО)</w:t>
            </w:r>
          </w:p>
          <w:p w:rsidR="00FC478D" w:rsidRPr="00FC478D" w:rsidRDefault="00FC478D" w:rsidP="00FC478D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78D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Расчетный счет 40702810812250001962</w:t>
            </w:r>
          </w:p>
          <w:p w:rsidR="00FC478D" w:rsidRPr="00FC478D" w:rsidRDefault="00FC478D" w:rsidP="00FC478D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БИК 044525411 </w:t>
            </w:r>
          </w:p>
          <w:p w:rsidR="00357FBA" w:rsidRPr="00FC478D" w:rsidRDefault="00FC478D" w:rsidP="00FC478D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78D">
              <w:rPr>
                <w:rFonts w:ascii="Times New Roman" w:eastAsia="Times New Roman" w:hAnsi="Times New Roman" w:cs="Times New Roman"/>
                <w:bCs/>
                <w:lang w:eastAsia="ru-RU"/>
              </w:rPr>
              <w:t>к/с 30101810145250000411</w:t>
            </w:r>
          </w:p>
          <w:p w:rsidR="00FC478D" w:rsidRPr="00155C91" w:rsidRDefault="00FC478D" w:rsidP="00FC478D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 банка: </w:t>
            </w:r>
            <w:r w:rsidRPr="00FC478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107031, Москва, ул. Рождественка, д. 10/2, строен. 1</w:t>
            </w: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Фамилия, имя и отчество руководителя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участника процедуры закупки, имеющего право подписи согласно учредительным документам, с 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lastRenderedPageBreak/>
              <w:t>указанием должности и контактного телефона</w:t>
            </w:r>
          </w:p>
        </w:tc>
        <w:tc>
          <w:tcPr>
            <w:tcW w:w="4111" w:type="dxa"/>
          </w:tcPr>
          <w:p w:rsidR="00192C65" w:rsidRPr="00192C65" w:rsidRDefault="00192C65" w:rsidP="00192C6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92C65">
              <w:rPr>
                <w:rFonts w:ascii="Times New Roman" w:hAnsi="Times New Roman" w:cs="Times New Roman"/>
              </w:rPr>
              <w:lastRenderedPageBreak/>
              <w:t>Генеральный директор Лыков Андрей Геннадьевич</w:t>
            </w:r>
          </w:p>
          <w:p w:rsidR="00192C65" w:rsidRPr="00192C65" w:rsidRDefault="00192C65" w:rsidP="00192C65">
            <w:pPr>
              <w:snapToGrid w:val="0"/>
              <w:rPr>
                <w:rFonts w:ascii="Times New Roman" w:hAnsi="Times New Roman" w:cs="Times New Roman"/>
              </w:rPr>
            </w:pPr>
          </w:p>
          <w:p w:rsidR="00A93414" w:rsidRPr="00192C65" w:rsidRDefault="00A93414" w:rsidP="00192C65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3414" w:rsidRPr="00155C91" w:rsidTr="00A93414"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lastRenderedPageBreak/>
              <w:t>Орган управления участника процедуры закупки</w:t>
            </w:r>
            <w:r w:rsidRPr="00155C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– юридического лица, уполномоченный на одобрение сделки, заключение которой является предметом запроса котировок и порядок одобрения соответствующей сделки</w:t>
            </w:r>
          </w:p>
        </w:tc>
        <w:tc>
          <w:tcPr>
            <w:tcW w:w="4111" w:type="dxa"/>
          </w:tcPr>
          <w:p w:rsidR="00A93414" w:rsidRPr="00192C65" w:rsidRDefault="00192C65" w:rsidP="00192C65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C65">
              <w:rPr>
                <w:rFonts w:ascii="Times New Roman" w:hAnsi="Times New Roman" w:cs="Times New Roman"/>
              </w:rPr>
              <w:t>Генеральный директор Лыков Андрей Геннадьевич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  <w:vAlign w:val="center"/>
          </w:tcPr>
          <w:p w:rsidR="00A93414" w:rsidRPr="00155C91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С</w:t>
            </w:r>
            <w:r w:rsidRPr="00155C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 xml:space="preserve">истема налогообложения </w:t>
            </w:r>
          </w:p>
        </w:tc>
        <w:tc>
          <w:tcPr>
            <w:tcW w:w="4111" w:type="dxa"/>
            <w:vAlign w:val="center"/>
          </w:tcPr>
          <w:p w:rsidR="00A93414" w:rsidRPr="00C94E3F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850F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 xml:space="preserve">Электронная почта организации </w:t>
            </w:r>
            <w:r w:rsidRPr="00850FA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для обмена документами по контракту</w:t>
            </w:r>
          </w:p>
        </w:tc>
        <w:tc>
          <w:tcPr>
            <w:tcW w:w="4111" w:type="dxa"/>
          </w:tcPr>
          <w:p w:rsidR="00A93414" w:rsidRPr="00E23DBF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850F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 xml:space="preserve">Телефон организации </w:t>
            </w:r>
            <w:r w:rsidRPr="00850FA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для обмена документами по контракту</w:t>
            </w:r>
          </w:p>
        </w:tc>
        <w:tc>
          <w:tcPr>
            <w:tcW w:w="4111" w:type="dxa"/>
          </w:tcPr>
          <w:p w:rsidR="00A93414" w:rsidRPr="00850FA6" w:rsidRDefault="00A93414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Default="00A93414" w:rsidP="0064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850F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ЭДО</w:t>
            </w:r>
            <w:r w:rsidRPr="00850FA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(система электронного документооборота):</w:t>
            </w:r>
          </w:p>
        </w:tc>
        <w:tc>
          <w:tcPr>
            <w:tcW w:w="4111" w:type="dxa"/>
          </w:tcPr>
          <w:p w:rsidR="00A93414" w:rsidRPr="00850FA6" w:rsidRDefault="008756E8" w:rsidP="0064753B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Контур фокус</w:t>
            </w:r>
          </w:p>
        </w:tc>
      </w:tr>
      <w:tr w:rsidR="00A93414" w:rsidRPr="00155C91" w:rsidTr="00A93414">
        <w:trPr>
          <w:trHeight w:val="316"/>
        </w:trPr>
        <w:tc>
          <w:tcPr>
            <w:tcW w:w="9356" w:type="dxa"/>
            <w:gridSpan w:val="2"/>
            <w:vAlign w:val="center"/>
          </w:tcPr>
          <w:p w:rsidR="00A93414" w:rsidRPr="00A93414" w:rsidRDefault="00A93414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о руководителе: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Pr="00A93414" w:rsidRDefault="00A93414" w:rsidP="00A9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ФИО и дата рождения руководителя</w:t>
            </w:r>
          </w:p>
        </w:tc>
        <w:tc>
          <w:tcPr>
            <w:tcW w:w="4111" w:type="dxa"/>
          </w:tcPr>
          <w:p w:rsidR="00A93414" w:rsidRPr="00A93414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92C65">
              <w:rPr>
                <w:rFonts w:ascii="Times New Roman" w:hAnsi="Times New Roman" w:cs="Times New Roman"/>
              </w:rPr>
              <w:t>Лыков Андрей Геннадьевич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04.02.1989 г.р.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Pr="00A93414" w:rsidRDefault="00A93414" w:rsidP="00A9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Паспортные данные:</w:t>
            </w:r>
          </w:p>
        </w:tc>
        <w:tc>
          <w:tcPr>
            <w:tcW w:w="4111" w:type="dxa"/>
          </w:tcPr>
          <w:p w:rsidR="00193EBD" w:rsidRDefault="00A93414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Паспорт серия</w:t>
            </w:r>
            <w:r w:rsidR="00193EB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46 15</w:t>
            </w: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номер</w:t>
            </w:r>
            <w:r w:rsidR="00193EB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897860</w:t>
            </w: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, выдан: </w:t>
            </w:r>
            <w:r w:rsidR="00193EB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МП №2 ОУФМС России по Московской обл. по городскому округу Королев </w:t>
            </w:r>
          </w:p>
          <w:p w:rsidR="00A93414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Дата выдачи: 19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08.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01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5 года</w:t>
            </w:r>
          </w:p>
          <w:p w:rsidR="00193EBD" w:rsidRPr="00A93414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Код подразделения: 500-056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Pr="00A93414" w:rsidRDefault="00A93414" w:rsidP="00A9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Адрес регистрации:</w:t>
            </w:r>
          </w:p>
        </w:tc>
        <w:tc>
          <w:tcPr>
            <w:tcW w:w="4111" w:type="dxa"/>
          </w:tcPr>
          <w:p w:rsidR="00193EBD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Обл. Московская,  г. Королев, </w:t>
            </w:r>
          </w:p>
          <w:p w:rsidR="00A93414" w:rsidRPr="00A93414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ул.  Калининградская д.4, кв. 151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Pr="00A93414" w:rsidRDefault="00A93414" w:rsidP="00A9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Дата регистрации:</w:t>
            </w:r>
          </w:p>
        </w:tc>
        <w:tc>
          <w:tcPr>
            <w:tcW w:w="4111" w:type="dxa"/>
          </w:tcPr>
          <w:p w:rsidR="00A93414" w:rsidRPr="00A93414" w:rsidRDefault="00193EBD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17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12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04</w:t>
            </w:r>
            <w:r w:rsidR="00A93414" w:rsidRPr="00A9341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93414" w:rsidRPr="00155C91" w:rsidTr="00A93414">
        <w:trPr>
          <w:trHeight w:val="316"/>
        </w:trPr>
        <w:tc>
          <w:tcPr>
            <w:tcW w:w="5245" w:type="dxa"/>
          </w:tcPr>
          <w:p w:rsidR="00A93414" w:rsidRPr="000E1F8E" w:rsidRDefault="00A93414" w:rsidP="00A9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0E1F8E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ИНН руководителя</w:t>
            </w:r>
          </w:p>
        </w:tc>
        <w:tc>
          <w:tcPr>
            <w:tcW w:w="4111" w:type="dxa"/>
          </w:tcPr>
          <w:p w:rsidR="00A93414" w:rsidRPr="000E1F8E" w:rsidRDefault="000E1F8E" w:rsidP="00A93414">
            <w:pPr>
              <w:tabs>
                <w:tab w:val="left" w:pos="1134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0E1F8E">
              <w:rPr>
                <w:rFonts w:ascii="Times New Roman" w:hAnsi="Times New Roman" w:cs="Times New Roman"/>
              </w:rPr>
              <w:t>501814426107</w:t>
            </w:r>
          </w:p>
        </w:tc>
      </w:tr>
    </w:tbl>
    <w:p w:rsidR="00C94E3F" w:rsidRPr="00A93414" w:rsidRDefault="00C94E3F" w:rsidP="00A93414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zh-CN"/>
        </w:rPr>
      </w:pPr>
    </w:p>
    <w:p w:rsidR="00850FA6" w:rsidRPr="00A93414" w:rsidRDefault="00850FA6" w:rsidP="00A93414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zh-CN"/>
        </w:rPr>
      </w:pPr>
    </w:p>
    <w:p w:rsidR="005A2D55" w:rsidRPr="00435392" w:rsidRDefault="005A2D55" w:rsidP="005A2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CBE" w:rsidRDefault="00703CBE" w:rsidP="00703CBE">
      <w:pPr>
        <w:pStyle w:val="a9"/>
      </w:pPr>
    </w:p>
    <w:p w:rsidR="005A2D55" w:rsidRPr="00A93414" w:rsidRDefault="005A2D55" w:rsidP="00A93414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zh-CN"/>
        </w:rPr>
      </w:pPr>
    </w:p>
    <w:sectPr w:rsidR="005A2D55" w:rsidRPr="00A93414" w:rsidSect="005A2D55">
      <w:headerReference w:type="default" r:id="rId6"/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8A" w:rsidRDefault="00841A8A" w:rsidP="005A2D55">
      <w:pPr>
        <w:spacing w:after="0" w:line="240" w:lineRule="auto"/>
      </w:pPr>
      <w:r>
        <w:separator/>
      </w:r>
    </w:p>
  </w:endnote>
  <w:endnote w:type="continuationSeparator" w:id="0">
    <w:p w:rsidR="00841A8A" w:rsidRDefault="00841A8A" w:rsidP="005A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8A" w:rsidRDefault="00841A8A" w:rsidP="005A2D55">
      <w:pPr>
        <w:spacing w:after="0" w:line="240" w:lineRule="auto"/>
      </w:pPr>
      <w:r>
        <w:separator/>
      </w:r>
    </w:p>
  </w:footnote>
  <w:footnote w:type="continuationSeparator" w:id="0">
    <w:p w:rsidR="00841A8A" w:rsidRDefault="00841A8A" w:rsidP="005A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55" w:rsidRPr="005A2D55" w:rsidRDefault="005A2D55" w:rsidP="007161A6">
    <w:pPr>
      <w:pStyle w:val="a5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5A2D55">
      <w:rPr>
        <w:rFonts w:ascii="Times New Roman" w:hAnsi="Times New Roman" w:cs="Times New Roman"/>
        <w:b/>
        <w:bCs/>
        <w:sz w:val="32"/>
        <w:szCs w:val="32"/>
      </w:rPr>
      <w:t>Карточка компании ООО «</w:t>
    </w:r>
    <w:r w:rsidR="007161A6">
      <w:rPr>
        <w:rFonts w:ascii="Times New Roman" w:hAnsi="Times New Roman" w:cs="Times New Roman"/>
        <w:b/>
        <w:bCs/>
        <w:sz w:val="32"/>
        <w:szCs w:val="32"/>
      </w:rPr>
      <w:t>Сварог</w:t>
    </w:r>
    <w:r w:rsidRPr="005A2D55">
      <w:rPr>
        <w:rFonts w:ascii="Times New Roman" w:hAnsi="Times New Roman" w:cs="Times New Roman"/>
        <w:b/>
        <w:bCs/>
        <w:sz w:val="32"/>
        <w:szCs w:val="32"/>
      </w:rPr>
      <w:t>»</w:t>
    </w:r>
  </w:p>
  <w:p w:rsidR="005A2D55" w:rsidRDefault="005A2D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705"/>
    <w:rsid w:val="00035CDB"/>
    <w:rsid w:val="000E1F8E"/>
    <w:rsid w:val="00155C91"/>
    <w:rsid w:val="00160B3F"/>
    <w:rsid w:val="00192C65"/>
    <w:rsid w:val="00193EBD"/>
    <w:rsid w:val="002153BC"/>
    <w:rsid w:val="00223CE9"/>
    <w:rsid w:val="00341B8E"/>
    <w:rsid w:val="00357FBA"/>
    <w:rsid w:val="003748BE"/>
    <w:rsid w:val="00396C33"/>
    <w:rsid w:val="003D06F9"/>
    <w:rsid w:val="004360D2"/>
    <w:rsid w:val="004A12C5"/>
    <w:rsid w:val="004B72F4"/>
    <w:rsid w:val="004D057D"/>
    <w:rsid w:val="004D169B"/>
    <w:rsid w:val="005A2D55"/>
    <w:rsid w:val="005F0EA7"/>
    <w:rsid w:val="00611D9C"/>
    <w:rsid w:val="00623B95"/>
    <w:rsid w:val="0064753B"/>
    <w:rsid w:val="00693C69"/>
    <w:rsid w:val="006B225B"/>
    <w:rsid w:val="006D690B"/>
    <w:rsid w:val="00703CBE"/>
    <w:rsid w:val="007161A6"/>
    <w:rsid w:val="00761652"/>
    <w:rsid w:val="007A27B1"/>
    <w:rsid w:val="007A4F9E"/>
    <w:rsid w:val="007C73BC"/>
    <w:rsid w:val="00840663"/>
    <w:rsid w:val="00841A8A"/>
    <w:rsid w:val="00842E46"/>
    <w:rsid w:val="00850FA6"/>
    <w:rsid w:val="008756E8"/>
    <w:rsid w:val="008B6D21"/>
    <w:rsid w:val="008C0B63"/>
    <w:rsid w:val="00901233"/>
    <w:rsid w:val="00937072"/>
    <w:rsid w:val="009659F3"/>
    <w:rsid w:val="00977E81"/>
    <w:rsid w:val="009F2E3A"/>
    <w:rsid w:val="00A727E2"/>
    <w:rsid w:val="00A93414"/>
    <w:rsid w:val="00AA17C4"/>
    <w:rsid w:val="00AA56B7"/>
    <w:rsid w:val="00B3565E"/>
    <w:rsid w:val="00B426D4"/>
    <w:rsid w:val="00BA54BB"/>
    <w:rsid w:val="00BC38A1"/>
    <w:rsid w:val="00BC7073"/>
    <w:rsid w:val="00C004EB"/>
    <w:rsid w:val="00C94E3F"/>
    <w:rsid w:val="00CA4010"/>
    <w:rsid w:val="00D11705"/>
    <w:rsid w:val="00D271B0"/>
    <w:rsid w:val="00D930B7"/>
    <w:rsid w:val="00D9767B"/>
    <w:rsid w:val="00E00B26"/>
    <w:rsid w:val="00E23DBF"/>
    <w:rsid w:val="00E30AC7"/>
    <w:rsid w:val="00F04730"/>
    <w:rsid w:val="00F502AF"/>
    <w:rsid w:val="00F862FD"/>
    <w:rsid w:val="00FC478D"/>
    <w:rsid w:val="00FC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D55"/>
  </w:style>
  <w:style w:type="paragraph" w:styleId="a7">
    <w:name w:val="footer"/>
    <w:basedOn w:val="a"/>
    <w:link w:val="a8"/>
    <w:uiPriority w:val="99"/>
    <w:unhideWhenUsed/>
    <w:rsid w:val="005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D55"/>
  </w:style>
  <w:style w:type="paragraph" w:styleId="a9">
    <w:name w:val="Normal (Web)"/>
    <w:basedOn w:val="a"/>
    <w:uiPriority w:val="99"/>
    <w:semiHidden/>
    <w:unhideWhenUsed/>
    <w:rsid w:val="0070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текст"/>
    <w:rsid w:val="00160B3F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Аделя Измайлова</cp:lastModifiedBy>
  <cp:revision>2</cp:revision>
  <cp:lastPrinted>2023-04-18T10:07:00Z</cp:lastPrinted>
  <dcterms:created xsi:type="dcterms:W3CDTF">2024-10-22T10:45:00Z</dcterms:created>
  <dcterms:modified xsi:type="dcterms:W3CDTF">2024-10-22T10:45:00Z</dcterms:modified>
</cp:coreProperties>
</file>